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C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sz w:val="28"/>
          <w:szCs w:val="28"/>
        </w:rPr>
      </w:pPr>
      <w:bookmarkStart w:id="0" w:name="OLE_LINK5"/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：</w:t>
      </w:r>
    </w:p>
    <w:p w14:paraId="0654D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ascii="华文中宋" w:hAnsi="华文中宋" w:eastAsia="华文中宋" w:cs="华文中宋"/>
          <w:b/>
          <w:bCs/>
          <w:color w:val="000000"/>
          <w:sz w:val="32"/>
          <w:szCs w:val="28"/>
          <w:lang w:eastAsia="zh-Hans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28"/>
          <w:lang w:eastAsia="zh-Hans"/>
        </w:rPr>
        <w:t>20</w:t>
      </w:r>
      <w:r>
        <w:rPr>
          <w:rFonts w:ascii="华文中宋" w:hAnsi="华文中宋" w:eastAsia="华文中宋" w:cs="华文中宋"/>
          <w:b/>
          <w:bCs/>
          <w:color w:val="000000"/>
          <w:sz w:val="32"/>
          <w:szCs w:val="28"/>
          <w:lang w:eastAsia="zh-Hans"/>
        </w:rPr>
        <w:t>2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28"/>
          <w:lang w:eastAsia="zh-Hans"/>
        </w:rPr>
        <w:t>年北京科技大学暑期社会实践先进工作者申请表</w:t>
      </w:r>
    </w:p>
    <w:bookmarkEnd w:id="0"/>
    <w:p w14:paraId="00A346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填表时间：    年   月   日 </w:t>
      </w:r>
    </w:p>
    <w:tbl>
      <w:tblPr>
        <w:tblStyle w:val="4"/>
        <w:tblW w:w="909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21"/>
        <w:gridCol w:w="1559"/>
        <w:gridCol w:w="77"/>
        <w:gridCol w:w="1523"/>
        <w:gridCol w:w="97"/>
        <w:gridCol w:w="1383"/>
        <w:gridCol w:w="1481"/>
      </w:tblGrid>
      <w:tr w14:paraId="19C694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8135D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称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   号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088BE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所在学院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3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队伍数量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学院平均成绩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BDDED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1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8EE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主要工作内容</w:t>
            </w:r>
          </w:p>
        </w:tc>
        <w:tc>
          <w:tcPr>
            <w:tcW w:w="76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E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（简要介绍学院指导实践的工作经过，5</w:t>
            </w:r>
            <w:r>
              <w:rPr>
                <w:rFonts w:ascii="仿宋_GB2312" w:hAnsi="仿宋_GB2312" w:eastAsia="仿宋_GB2312" w:cs="仿宋_GB2312"/>
                <w:sz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字左右）</w:t>
            </w:r>
          </w:p>
        </w:tc>
      </w:tr>
      <w:tr w14:paraId="3362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451" w:type="dxa"/>
            <w:vAlign w:val="center"/>
          </w:tcPr>
          <w:p w14:paraId="576A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  <w:p w14:paraId="38A1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299F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69C9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61DCE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720F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69A7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AF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  <w:p w14:paraId="3509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65E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31C1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7241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5BD7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6775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 w14:paraId="5C679200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65" w:beforeLines="53"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bookmarkStart w:id="1" w:name="OLE_LINK6"/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注：该表纸质版由各学院收齐后加盖公章送至校团委实践部（7#215）。电子版以“XX学院-先进工作者申请表”命名，于1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日17:00前，由学院汇总后统一发送至电子邮箱：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"mailto:ustbtwsjyzy@163.com"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ustbsjb@126.com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fldChar w:fldCharType="end"/>
      </w:r>
      <w:bookmarkEnd w:id="1"/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583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B12F3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AB12F3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YzEzMWVkZDVkYTkzNTIxODA1NzVjMTM4NjE1YjMifQ=="/>
  </w:docVars>
  <w:rsids>
    <w:rsidRoot w:val="00E1237F"/>
    <w:rsid w:val="000F0BE6"/>
    <w:rsid w:val="002A1923"/>
    <w:rsid w:val="002B1F96"/>
    <w:rsid w:val="003909FB"/>
    <w:rsid w:val="00423826"/>
    <w:rsid w:val="00496A90"/>
    <w:rsid w:val="004D36CF"/>
    <w:rsid w:val="005C13CC"/>
    <w:rsid w:val="005C1568"/>
    <w:rsid w:val="00642ECC"/>
    <w:rsid w:val="00695237"/>
    <w:rsid w:val="00833B1F"/>
    <w:rsid w:val="00936DA3"/>
    <w:rsid w:val="0096784F"/>
    <w:rsid w:val="009A449F"/>
    <w:rsid w:val="009F1AE9"/>
    <w:rsid w:val="00A201D2"/>
    <w:rsid w:val="00B16A42"/>
    <w:rsid w:val="00B745E0"/>
    <w:rsid w:val="00C25F27"/>
    <w:rsid w:val="00D2688C"/>
    <w:rsid w:val="00E1237F"/>
    <w:rsid w:val="00E2397A"/>
    <w:rsid w:val="00E2667F"/>
    <w:rsid w:val="00E4659A"/>
    <w:rsid w:val="00FF7F5C"/>
    <w:rsid w:val="04050695"/>
    <w:rsid w:val="09D33347"/>
    <w:rsid w:val="0A251642"/>
    <w:rsid w:val="29736BCA"/>
    <w:rsid w:val="305B09B5"/>
    <w:rsid w:val="3D463873"/>
    <w:rsid w:val="570248E8"/>
    <w:rsid w:val="579F5782"/>
    <w:rsid w:val="5AD7261B"/>
    <w:rsid w:val="74C0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落款及日期"/>
    <w:qFormat/>
    <w:uiPriority w:val="0"/>
    <w:pPr>
      <w:wordWrap w:val="0"/>
      <w:adjustRightInd w:val="0"/>
      <w:snapToGrid w:val="0"/>
      <w:spacing w:beforeLines="150" w:line="312" w:lineRule="auto"/>
      <w:jc w:val="right"/>
    </w:pPr>
    <w:rPr>
      <w:rFonts w:ascii="楷体_GB2312" w:hAnsi="Times New Roman" w:eastAsia="楷体_GB2312" w:cs="Times New Roman"/>
      <w:b/>
      <w:kern w:val="2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220</Characters>
  <Lines>2</Lines>
  <Paragraphs>1</Paragraphs>
  <TotalTime>22</TotalTime>
  <ScaleCrop>false</ScaleCrop>
  <LinksUpToDate>false</LinksUpToDate>
  <CharactersWithSpaces>255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2023-10-13T05:06:00Z</dcterms:created>
  <dc:creator>胜亚 侯</dc:creator>
  <cp:lastModifiedBy>信息文秘</cp:lastModifiedBy>
  <dcterms:modified xsi:type="dcterms:W3CDTF">2024-10-26T01:40:36Z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8027386F9AB341E9B0638A90C9E453C6_12</vt:lpwstr>
  </property>
</Properties>
</file>